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湘西自治州教育和体育局重大执法决定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法制审核流程图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379095</wp:posOffset>
                </wp:positionV>
                <wp:extent cx="4247515" cy="979170"/>
                <wp:effectExtent l="4445" t="4445" r="15240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84935" y="2011680"/>
                          <a:ext cx="4247515" cy="979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政策法规科提出重大执法决定办理意见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7pt;margin-top:29.85pt;height:77.1pt;width:334.45pt;z-index:251658240;v-text-anchor:middle;mso-width-relative:page;mso-height-relative:page;" fillcolor="#FFFFFF [3201]" filled="t" stroked="t" coordsize="21600,21600" o:gfxdata="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KJHU52gAAAAkBAAAPAAAAAAAA&#10;AAEAIAAAACIAAABkcnMvZG93bnJldi54bWxQSwECFAAUAAAACACHTuJAaZaTdkkCAAB3BAAADgAA&#10;AAAAAAABACAAAAAp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政策法规科提出重大执法决定办理意见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215265</wp:posOffset>
                </wp:positionV>
                <wp:extent cx="0" cy="523875"/>
                <wp:effectExtent l="67945" t="0" r="84455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3642360" y="342138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95pt;margin-top:16.95pt;height:41.25pt;width:0pt;z-index:251659264;mso-width-relative:page;mso-height-relative:page;" filled="f" stroked="t" coordsize="21600,21600" o:gfxdata="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UVhpvXAAAACgEAAA8AAAAAAAAAAQAgAAAA&#10;IgAAAGRycy9kb3ducmV2LnhtbFBLAQIUABQAAAAIAIdO4kDsQ6NHDAIAANEDAAAOAAAAAAAAAAEA&#10;IAAAACYBAABkcnMvZTJvRG9jLnhtbFBLBQYAAAAABgAGAFkBAACkBQAAAAA=&#10;">
                <v:fill on="f" focussize="0,0"/>
                <v:stroke weight="0.5pt" color="#000000 [3213]" miterlimit="8" joinstyle="miter" endarrow="open" endarrowwidth="wide" endarrowlength="long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344170</wp:posOffset>
                </wp:positionV>
                <wp:extent cx="4227830" cy="939800"/>
                <wp:effectExtent l="4445" t="5080" r="15875" b="76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9660" y="4145280"/>
                          <a:ext cx="422783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审计所涉及业务部门复核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85pt;margin-top:27.1pt;height:74pt;width:332.9pt;z-index:251660288;v-text-anchor:middle;mso-width-relative:page;mso-height-relative:page;" fillcolor="#FFFFFF [3201]" filled="t" stroked="t" coordsize="21600,21600" o:gfxdata="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h8kfR2QAAAAkBAAAPAAAAAAAA&#10;AAEAIAAAACIAAABkcnMvZG93bnJldi54bWxQSwECFAAUAAAACACHTuJA1f/8nEoCAAB3BAAADgAA&#10;AAAAAAABACAAAAAo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审计所涉及业务部门复核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149860</wp:posOffset>
                </wp:positionV>
                <wp:extent cx="9525" cy="553085"/>
                <wp:effectExtent l="41275" t="0" r="63500" b="1841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28060" y="4802505"/>
                          <a:ext cx="9525" cy="553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pt;margin-top:11.8pt;height:43.55pt;width:0.75pt;z-index:251661312;mso-width-relative:page;mso-height-relative:page;" filled="f" stroked="t" coordsize="21600,21600" o:gfxdata="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WlocdkAAAAKAQAADwAAAAAAAAABACAAAAAiAAAAZHJzL2Rvd25yZXYueG1s&#10;UEsBAhQAFAAAAAgAh07iQAuGMBr3AQAAngMAAA4AAAAAAAAAAQAgAAAAKAEAAGRycy9lMm9Eb2Mu&#10;eG1sUEsFBgAAAAAGAAYAWQEAAJE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311150</wp:posOffset>
                </wp:positionV>
                <wp:extent cx="4304030" cy="988060"/>
                <wp:effectExtent l="4445" t="4445" r="15875" b="1714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18285" y="6025515"/>
                          <a:ext cx="4304030" cy="988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政策法规科出具审理意见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6pt;margin-top:24.5pt;height:77.8pt;width:338.9pt;z-index:251662336;v-text-anchor:middle;mso-width-relative:page;mso-height-relative:page;" fillcolor="#FFFFFF [3201]" filled="t" stroked="t" coordsize="21600,21600" o:gfxdata="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ac+YTYAAAACQEAAA8AAAAA&#10;AAAAAQAgAAAAIgAAAGRycy9kb3ducmV2LnhtbFBLAQIUABQAAAAIAIdO4kD9lByYTQIAAHcEAAAO&#10;AAAAAAAAAAEAIAAAACc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政策法规科出具审理意见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99060</wp:posOffset>
                </wp:positionV>
                <wp:extent cx="9525" cy="544830"/>
                <wp:effectExtent l="47625" t="0" r="57150" b="762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528060" y="6848475"/>
                          <a:ext cx="9525" cy="5448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6.7pt;margin-top:7.8pt;height:42.9pt;width:0.75pt;z-index:251663360;mso-width-relative:page;mso-height-relative:page;" filled="f" stroked="t" coordsize="21600,21600" o:gfxdata="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Kf18rYAAAACgEAAA8AAAAAAAAAAQAgAAAAIgAAAGRycy9kb3du&#10;cmV2LnhtbFBLAQIUABQAAAAIAIdO4kAUPyV6/wEAAKgDAAAOAAAAAAAAAAEAIAAAACcBAABkcnMv&#10;ZTJvRG9jLnhtbFBLBQYAAAAABgAGAFkBAACY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516" w:firstLineChars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51435</wp:posOffset>
                </wp:positionV>
                <wp:extent cx="4379595" cy="934085"/>
                <wp:effectExtent l="4445" t="5080" r="16510" b="1333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84960" y="7985760"/>
                          <a:ext cx="4379595" cy="934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政策法规科分管领导审核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05pt;margin-top:4.05pt;height:73.55pt;width:344.85pt;z-index:251664384;v-text-anchor:middle;mso-width-relative:page;mso-height-relative:page;" fillcolor="#FFFFFF [3201]" filled="t" stroked="t" coordsize="21600,21600" o:gfxdata="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3BoRntcAAAAIAQAADwAAAAAAAAAB&#10;ACAAAAAiAAAAZHJzL2Rvd25yZXYueG1sUEsBAhQAFAAAAAgAh07iQFQ8gN5KAgAAdw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政策法规科分管领导审核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ind w:firstLine="516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516" w:firstLineChars="0"/>
        <w:jc w:val="left"/>
        <w:rPr>
          <w:sz w:val="21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47625</wp:posOffset>
                </wp:positionV>
                <wp:extent cx="0" cy="609600"/>
                <wp:effectExtent l="48895" t="0" r="65405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75685" y="851916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95pt;margin-top:3.75pt;height:48pt;width:0pt;z-index:251665408;mso-width-relative:page;mso-height-relative:page;" filled="f" stroked="t" coordsize="21600,21600" o:gfxdata="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yxjMTXAAAACQEAAA8AAAAAAAAAAQAgAAAAIgAAAGRycy9kb3ducmV2LnhtbFBLAQIU&#10;ABQAAAAIAIdO4kBu86gr9AEAAJ0DAAAOAAAAAAAAAAEAIAAAACYBAABkcnMvZTJvRG9jLnhtbFBL&#10;BQYAAAAABgAGAFkBAACM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55245</wp:posOffset>
                </wp:positionV>
                <wp:extent cx="4342130" cy="915670"/>
                <wp:effectExtent l="4445" t="4445" r="15875" b="1333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84935" y="9062085"/>
                          <a:ext cx="4342130" cy="915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局务会审定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7pt;margin-top:4.35pt;height:72.1pt;width:341.9pt;z-index:251666432;v-text-anchor:middle;mso-width-relative:page;mso-height-relative:page;" fillcolor="#FFFFFF [3201]" filled="t" stroked="t" coordsize="21600,21600" o:gfxdata="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kHQi31wAAAAgBAAAPAAAAAAAA&#10;AAEAIAAAACIAAABkcnMvZG93bnJldi54bWxQSwECFAAUAAAACACHTuJAnsxDPUwCAAB5BAAADgAA&#10;AAAAAAABACAAAAAm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局务会审定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19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7191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4313B"/>
    <w:rsid w:val="41DA06F4"/>
    <w:rsid w:val="7F9431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2020-10-29T03:10:00Z</dcterms:created>
  <dc:creator>凯味的小仙女</dc:creator>
  <cp:lastModifiedBy>pc2014</cp:lastModifiedBy>
  <cp:lastPrinted>2020-10-29T03:47:00Z</cp:lastPrinted>
  <dcterms:modified xsi:type="dcterms:W3CDTF">2020-10-29T06:50:04Z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