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小标宋简体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/>
          <w:color w:val="auto"/>
          <w:sz w:val="44"/>
          <w:szCs w:val="44"/>
          <w:lang w:val="en-US" w:eastAsia="zh-CN"/>
        </w:rPr>
        <w:t>建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制班合唱比赛优秀指导教师及优秀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班主任名单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仿宋" w:eastAsia="方正小标宋简体" w:cs="仿宋"/>
          <w:color w:val="auto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一、优秀指导教师（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110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758" w:leftChars="304" w:hanging="1120" w:hangingChars="4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吉首市：张军英、田琳、石沙沙、彭静、符吉平、黄瀚琳、彭靓金、刘帝会、杨小燕、钟夏、秦方、杨婉吟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泸溪县：邓菲、杨婷、尹霞、费新良、韩羽、刘艳、邓美蓉、黄前学、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680" w:firstLineChars="6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尹明、杨宏燕、彭嫣然、米立、张姣、陈思屹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凤凰县：李娜、杨思、杨慧、张璐、雷振宇、彭中妮、龙腾海、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680" w:firstLineChars="6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龙齐梅、田丽君、龙梦苏、田明、向芬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古丈县：罗平波、舒畅、吴二霞、向倩、彭秋萍、向导、戴明曦、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680" w:firstLineChars="6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田岱麟、吴小吉、周光琰月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pacing w:val="-2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pacing w:val="-20"/>
          <w:sz w:val="32"/>
          <w:szCs w:val="32"/>
        </w:rPr>
        <w:t>花垣县：吴江华、邓家杰、李枝媛、吴青亮、石慧、华亚雪、阳大丽、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80" w:firstLineChars="600"/>
        <w:textAlignment w:val="auto"/>
        <w:rPr>
          <w:rFonts w:hint="default" w:ascii="方正仿宋_GB2312" w:hAnsi="方正仿宋_GB2312" w:eastAsia="方正仿宋_GB2312" w:cs="方正仿宋_GB2312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pacing w:val="-20"/>
          <w:sz w:val="32"/>
          <w:szCs w:val="32"/>
        </w:rPr>
        <w:t>贾雪、麻雪芬、梁琴、瞿千山、田利康、梁欢、陆葳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保靖县：李永乐、滕燕、向海、黄爱萍、龙梦梅、向菲、肖薇、石萍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永顺县：彭晶晶、向睿、向梦、刘秦、秦飞诗、杨静、谢可昕、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680" w:firstLineChars="6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李妮鸿、彭慧霞、彭馨怡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龙山县：杨垚、田梦玲、向立、钟晴、徐晗、张莉、王微、满水芬、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680" w:firstLineChars="6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彭凯群、李清、殷明林、向泓峡、彭傲雪、杨薇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湘西自治州民族中学：徐晓云、高梦娇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第二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民族中学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：罗桂琴、李玉梅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湘西自治州溶江中学：吴芃、黄文倩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吉首大学师范学院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附属小学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：吴玉明、谭晓琼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湘西自治州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溶江小学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：刘玲、向丽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湘西自治州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砂子坳小学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：张柒星、祝星星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湘西自治州民族实验小学：马甜甜、张珊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湘西自治州民族艺术学校：黄诗源、周霞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二、优秀班主任（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55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吉首市：张秀梅、刘春霞、向华、彭洁、梁露珠、杨婉吟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</w:rPr>
        <w:t>泸溪县：邓菲、周桌霖、邓蓉、邓美蓉、张和安、谭红、刘永梅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eastAsia="zh-CN"/>
        </w:rPr>
        <w:t>凤凰县：杨平珍、杨芳、钟吉诚、高兴、田珍旗、满美芳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</w:rPr>
        <w:t>古丈县：张涛、唐秀玲、向鸿敏、张雪晴、张薇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pacing w:val="-2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pacing w:val="-20"/>
          <w:sz w:val="32"/>
          <w:szCs w:val="32"/>
        </w:rPr>
        <w:t>花垣县：刘君、吴芬、曾谦、祝璇、李楠、韩景全、陈缘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</w:rPr>
        <w:t>保靖县：彭春琴、田凤姣、彭金洁、龙海军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永顺县：向遥、向春兰、杨静、覃旭婷、彭璐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val="en-US" w:eastAsia="zh-CN"/>
        </w:rPr>
        <w:t>龙山县：张新霞、周昌万、袁勇辉、田红梅、田丽娅、向英、张月红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湘西自治州民族中学：向仕清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第二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民族中学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：石晓红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湘西自治州溶江中学：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sz w:val="32"/>
          <w:szCs w:val="32"/>
          <w:lang w:val="en-US" w:eastAsia="zh-CN"/>
        </w:rPr>
        <w:t>张海林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吉大师院附小教育集团附属小学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：向晓波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吉大师院附小教育集团溶江小学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：吴青凤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吉大师院附小教育集团砂子坳小学</w:t>
      </w: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bidi="ar"/>
        </w:rPr>
        <w:t>：何彦静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eastAsia="zh-CN" w:bidi="ar"/>
        </w:rPr>
        <w:t>湘西自治州民族实验小学：田慧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color w:val="auto"/>
          <w:spacing w:val="-20"/>
          <w:kern w:val="0"/>
          <w:sz w:val="32"/>
          <w:szCs w:val="32"/>
          <w:lang w:val="en-US" w:eastAsia="zh-CN" w:bidi="ar"/>
        </w:rPr>
        <w:t>州民族艺术学校：荣萍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00000000"/>
    <w:rsid w:val="6EE43DE4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862</Characters>
  <Lines>0</Lines>
  <Paragraphs>0</Paragraphs>
  <TotalTime>0</TotalTime>
  <ScaleCrop>false</ScaleCrop>
  <LinksUpToDate>false</LinksUpToDate>
  <CharactersWithSpaces>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2024-06-11T08:50:00Z</dcterms:created>
  <dc:creator>Administrator</dc:creator>
  <cp:lastModifiedBy>张野</cp:lastModifiedBy>
  <dcterms:modified xsi:type="dcterms:W3CDTF">2025-08-12T03:43:30Z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B0F857FD3F6F4173B2402E6A0BE87FC3</vt:lpwstr>
  </property>
</Properties>
</file>